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00D" w:rsidRPr="00A4700D" w:rsidRDefault="00A4700D" w:rsidP="00A470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da-DK"/>
        </w:rPr>
      </w:pPr>
      <w:proofErr w:type="spellStart"/>
      <w:r w:rsidRPr="00A4700D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da-DK"/>
        </w:rPr>
        <w:t>Reishi</w:t>
      </w:r>
      <w:proofErr w:type="spellEnd"/>
    </w:p>
    <w:p w:rsidR="00A4700D" w:rsidRPr="00A4700D" w:rsidRDefault="00A4700D" w:rsidP="00A470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da-DK"/>
        </w:rPr>
      </w:pPr>
      <w:r w:rsidRPr="00A470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da-DK"/>
        </w:rPr>
        <w:t>(</w:t>
      </w:r>
      <w:proofErr w:type="spellStart"/>
      <w:r w:rsidRPr="00A470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da-DK"/>
        </w:rPr>
        <w:t>Genoderma</w:t>
      </w:r>
      <w:proofErr w:type="spellEnd"/>
      <w:r w:rsidRPr="00A470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da-DK"/>
        </w:rPr>
        <w:t xml:space="preserve"> </w:t>
      </w:r>
      <w:proofErr w:type="spellStart"/>
      <w:r w:rsidRPr="00A470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da-DK"/>
        </w:rPr>
        <w:t>lucidum</w:t>
      </w:r>
      <w:proofErr w:type="spellEnd"/>
      <w:r w:rsidRPr="00A470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da-DK"/>
        </w:rPr>
        <w:t>) ”mushroom of immortality”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Reishi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(</w:t>
      </w: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Genoderma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</w:t>
      </w: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lucidum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) også kaldt ”</w:t>
      </w: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mushroom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of </w:t>
      </w: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immortality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” er en typisk </w:t>
      </w: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adaptogen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svampe, der hjælper med at genoprette forskellige kropsfunktioner, når disse er i ubalance. På dansk hedder svampen Skinnende lakporesvamp. 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 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Den kan virke både styrkende og beroligende, afhængigt af, hvad kroppen har brug for. De aktive medicinske forbindelser, der skaber balancen i kroppen, er en lang række immunmodulerende </w:t>
      </w: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polysakarider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og </w:t>
      </w: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triterpanider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, herunder </w:t>
      </w: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lucedenik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og </w:t>
      </w: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genoderik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syre.</w:t>
      </w:r>
      <w:r w:rsidRPr="00A4700D">
        <w:rPr>
          <w:rFonts w:ascii="Times New Roman" w:eastAsia="Times New Roman" w:hAnsi="Times New Roman" w:cs="Times New Roman"/>
          <w:b/>
          <w:bCs/>
          <w:sz w:val="14"/>
          <w:szCs w:val="14"/>
          <w:vertAlign w:val="superscript"/>
          <w:lang w:eastAsia="da-DK"/>
        </w:rPr>
        <w:t xml:space="preserve"> (1)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sz w:val="24"/>
          <w:szCs w:val="24"/>
          <w:lang w:eastAsia="da-DK"/>
        </w:rPr>
        <w:t> 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Sundhedsmæssige virkninger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 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>Kræft: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Flere kliniske forskningsundersøgelser </w:t>
      </w: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repporterer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om, at </w:t>
      </w: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Reishi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har en stimulerende virkning på knoglemarv og kan beskytte kroppen under strålebehandling og kemoterapi. 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Laboratorie forsøg viser endvidere, at </w:t>
      </w: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Reishi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øger antallet af NK (naturlige dræberceller) celler og hæmmer blodtilførsel til tumorceller, hvilket tilsammen gør svampen til et godt supplement til standard </w:t>
      </w:r>
      <w:proofErr w:type="gram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kræftbehandling.</w:t>
      </w:r>
      <w:r w:rsidRPr="00A4700D">
        <w:rPr>
          <w:rFonts w:ascii="Times New Roman" w:eastAsia="Times New Roman" w:hAnsi="Times New Roman" w:cs="Times New Roman"/>
          <w:b/>
          <w:bCs/>
          <w:sz w:val="14"/>
          <w:szCs w:val="14"/>
          <w:vertAlign w:val="superscript"/>
          <w:lang w:eastAsia="da-DK"/>
        </w:rPr>
        <w:t>(</w:t>
      </w:r>
      <w:proofErr w:type="gramEnd"/>
      <w:r w:rsidRPr="00A4700D">
        <w:rPr>
          <w:rFonts w:ascii="Times New Roman" w:eastAsia="Times New Roman" w:hAnsi="Times New Roman" w:cs="Times New Roman"/>
          <w:b/>
          <w:bCs/>
          <w:sz w:val="14"/>
          <w:szCs w:val="14"/>
          <w:vertAlign w:val="superscript"/>
          <w:lang w:eastAsia="da-DK"/>
        </w:rPr>
        <w:t>2)(3)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 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>Allergier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Kombination af immunmodulerende, </w:t>
      </w: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anti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inflammatorisk og </w:t>
      </w: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anti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allergisk virkning gør </w:t>
      </w: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Reishi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til en god middel til forebyggelse og behandling af allergiske reaktioner, især </w:t>
      </w:r>
      <w:proofErr w:type="gram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høfeber.</w:t>
      </w:r>
      <w:r w:rsidRPr="00A4700D">
        <w:rPr>
          <w:rFonts w:ascii="Times New Roman" w:eastAsia="Times New Roman" w:hAnsi="Times New Roman" w:cs="Times New Roman"/>
          <w:b/>
          <w:bCs/>
          <w:sz w:val="14"/>
          <w:szCs w:val="14"/>
          <w:vertAlign w:val="superscript"/>
          <w:lang w:eastAsia="da-DK"/>
        </w:rPr>
        <w:t>(</w:t>
      </w:r>
      <w:proofErr w:type="gramEnd"/>
      <w:r w:rsidRPr="00A4700D">
        <w:rPr>
          <w:rFonts w:ascii="Times New Roman" w:eastAsia="Times New Roman" w:hAnsi="Times New Roman" w:cs="Times New Roman"/>
          <w:b/>
          <w:bCs/>
          <w:sz w:val="14"/>
          <w:szCs w:val="14"/>
          <w:vertAlign w:val="superscript"/>
          <w:lang w:eastAsia="da-DK"/>
        </w:rPr>
        <w:t xml:space="preserve">4) 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 </w:t>
      </w:r>
    </w:p>
    <w:p w:rsidR="00A4700D" w:rsidRPr="00A4700D" w:rsidRDefault="00A4700D" w:rsidP="00A470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noProof/>
          <w:sz w:val="24"/>
          <w:szCs w:val="24"/>
          <w:lang w:eastAsia="da-DK"/>
        </w:rPr>
        <w:drawing>
          <wp:inline distT="0" distB="0" distL="0" distR="0" wp14:anchorId="0DF56493" wp14:editId="3B3DA423">
            <wp:extent cx="6667500" cy="1428750"/>
            <wp:effectExtent l="0" t="0" r="0" b="0"/>
            <wp:docPr id="2" name="Billede 2" descr="http://helsesvampe.dk/____impro/1/onewebmedia/reishi001.jpg?etag=%2211686-56b9ed13%22&amp;sourceContentType=image%2F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elsesvampe.dk/____impro/1/onewebmedia/reishi001.jpg?etag=%2211686-56b9ed13%22&amp;sourceContentType=image%2F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> 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lastRenderedPageBreak/>
        <w:t>Leversygdomme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Reishi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har traditionelt været brugt til behandling af leversygdomme. Forskellige undersøgelser demonstrerer flere leverbeskyttende egenskaber såsom toksinbeskyttelse, forebyggelse af leverfibrose, normalisering af leverenzymer niveauet og forebyggelse af inflammationer.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> 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>Søvnløshed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Det traditionelle navn ”</w:t>
      </w: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spirit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</w:t>
      </w: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mushroom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” peger på den beroligende effekt </w:t>
      </w: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Reishi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svampen har på vores nervesystem og forbedring af søvn.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I Japan er </w:t>
      </w: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Reishi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kosttilskud ofte ordineret til dette formål. Svampen kan også bidrage til at lette nervøs rastløshed efter indtagelse af store mængder af koffein. </w:t>
      </w:r>
      <w:r w:rsidRPr="00A4700D">
        <w:rPr>
          <w:rFonts w:ascii="Times New Roman" w:eastAsia="Times New Roman" w:hAnsi="Times New Roman" w:cs="Times New Roman"/>
          <w:b/>
          <w:bCs/>
          <w:sz w:val="14"/>
          <w:szCs w:val="14"/>
          <w:vertAlign w:val="superscript"/>
          <w:lang w:eastAsia="da-DK"/>
        </w:rPr>
        <w:t>(5)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 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A4700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>Kardiovaskulære</w:t>
      </w:r>
      <w:proofErr w:type="spellEnd"/>
      <w:r w:rsidRPr="00A4700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 xml:space="preserve"> sygdomme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Reishi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har traditionelt været brugt til behandling af hjertekarsygdomme pga. dens evne til at sænke kolesterol og blodtryk samt fortryde blodet. Kliniske forsøg med hjertepatienter fra Kina rapporterer om forbedringer i patienternes EKG, brystsmerter og </w:t>
      </w: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forpustethed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. 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Desuden viser flere kliniske forsøg, at </w:t>
      </w: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Reishi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svampe kan forbedre fordelingen og assimilation af kulhydrater og fedtsyrer i kroppen, som igen kan mindske risikofaktorer forbundet med </w:t>
      </w:r>
      <w:proofErr w:type="gram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hjertekarsygdomme</w:t>
      </w:r>
      <w:r w:rsidRPr="00A4700D">
        <w:rPr>
          <w:rFonts w:ascii="Times New Roman" w:eastAsia="Times New Roman" w:hAnsi="Times New Roman" w:cs="Times New Roman"/>
          <w:b/>
          <w:bCs/>
          <w:sz w:val="14"/>
          <w:szCs w:val="14"/>
          <w:vertAlign w:val="superscript"/>
          <w:lang w:eastAsia="da-DK"/>
        </w:rPr>
        <w:t>.(</w:t>
      </w:r>
      <w:proofErr w:type="gramEnd"/>
      <w:r w:rsidRPr="00A4700D">
        <w:rPr>
          <w:rFonts w:ascii="Times New Roman" w:eastAsia="Times New Roman" w:hAnsi="Times New Roman" w:cs="Times New Roman"/>
          <w:b/>
          <w:bCs/>
          <w:sz w:val="14"/>
          <w:szCs w:val="14"/>
          <w:vertAlign w:val="superscript"/>
          <w:lang w:eastAsia="da-DK"/>
        </w:rPr>
        <w:t xml:space="preserve">6) 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 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A4700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>Anti-aging</w:t>
      </w:r>
      <w:proofErr w:type="spellEnd"/>
      <w:r w:rsidRPr="00A4700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 xml:space="preserve"> virkning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Reishi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svamp forbedrer cirkulation i hele kroppen, også i hjernen. Derfor kan denne svamp anvendes ved aldersrelateret intellektuel svækkelse, som er forbundet med Alzheimers sygdom og arteriosklerose. Endelig kan det nævnes, at </w:t>
      </w: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Reishi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bruges til at fjerne rynker, alderspletter og fregner, og ekstrakt af svampen kan bruges som fugtighedscreme eller hudplejeprodukt.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 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b/>
          <w:bCs/>
          <w:sz w:val="23"/>
          <w:szCs w:val="23"/>
          <w:lang w:eastAsia="da-DK"/>
        </w:rPr>
        <w:t>Bivirkninger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Reishi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bør ikke anvendes uafbrudt i mere end tre måneder ad gangen. Man bør tage en måneds pause hver tredje måned. </w:t>
      </w:r>
    </w:p>
    <w:p w:rsidR="00A4700D" w:rsidRPr="00A4700D" w:rsidRDefault="00A4700D" w:rsidP="00A47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Selvom bivirkninger ved at bruge </w:t>
      </w:r>
      <w:proofErr w:type="spellStart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>Reishi</w:t>
      </w:r>
      <w:proofErr w:type="spellEnd"/>
      <w:r w:rsidRPr="00A4700D">
        <w:rPr>
          <w:rFonts w:ascii="Times New Roman" w:eastAsia="Times New Roman" w:hAnsi="Times New Roman" w:cs="Times New Roman"/>
          <w:sz w:val="23"/>
          <w:szCs w:val="23"/>
          <w:lang w:eastAsia="da-DK"/>
        </w:rPr>
        <w:t xml:space="preserve"> sker yderst sjældent, er de ikke er helt ukendte. Tre til seks måneders kontinuerlig brug kan forårsage tørhed i mund, hals og næse, kronisk kløe og næseblod. Disse bivirkninger ses sjældent og deres nøjagtige årsag er ukendt.</w:t>
      </w:r>
    </w:p>
    <w:p w:rsidR="006C53AC" w:rsidRDefault="00175E86">
      <w:r>
        <w:t xml:space="preserve">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6C53A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00D"/>
    <w:rsid w:val="00175E86"/>
    <w:rsid w:val="006C53AC"/>
    <w:rsid w:val="00A4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A56A4C-C60E-4F5A-BF4E-EC11976F3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37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8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78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83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8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9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58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8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461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Helsam Helsingør</dc:creator>
  <cp:keywords/>
  <dc:description/>
  <cp:lastModifiedBy>Helsam Helsingør</cp:lastModifiedBy>
  <cp:revision>1</cp:revision>
  <dcterms:created xsi:type="dcterms:W3CDTF">2019-11-13T13:04:00Z</dcterms:created>
  <dcterms:modified xsi:type="dcterms:W3CDTF">2019-11-13T14:33:00Z</dcterms:modified>
</cp:coreProperties>
</file>